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32ED4" w14:textId="57D88C70" w:rsidR="009D19C2" w:rsidRPr="0092282D" w:rsidRDefault="00931388" w:rsidP="0092282D">
      <w:pPr>
        <w:jc w:val="center"/>
        <w:rPr>
          <w:b/>
          <w:u w:val="single"/>
        </w:rPr>
      </w:pPr>
      <w:r w:rsidRPr="0092282D">
        <w:rPr>
          <w:b/>
          <w:lang w:val="en-CA"/>
        </w:rPr>
        <w:fldChar w:fldCharType="begin"/>
      </w:r>
      <w:r w:rsidR="009D19C2" w:rsidRPr="0092282D">
        <w:rPr>
          <w:b/>
          <w:lang w:val="en-CA"/>
        </w:rPr>
        <w:instrText xml:space="preserve"> SEQ CHAPTER \h \r 1</w:instrText>
      </w:r>
      <w:r w:rsidRPr="0092282D">
        <w:rPr>
          <w:b/>
          <w:lang w:val="en-CA"/>
        </w:rPr>
        <w:fldChar w:fldCharType="end"/>
      </w:r>
      <w:r w:rsidR="009D19C2" w:rsidRPr="0092282D">
        <w:rPr>
          <w:b/>
          <w:u w:val="single"/>
        </w:rPr>
        <w:t>P</w:t>
      </w:r>
      <w:r w:rsidR="003C5CE9" w:rsidRPr="0092282D">
        <w:rPr>
          <w:b/>
          <w:u w:val="single"/>
        </w:rPr>
        <w:t>olicies</w:t>
      </w:r>
      <w:r w:rsidR="00B96934" w:rsidRPr="0092282D">
        <w:rPr>
          <w:b/>
          <w:u w:val="single"/>
        </w:rPr>
        <w:t xml:space="preserve"> and P</w:t>
      </w:r>
      <w:r w:rsidR="00A14312" w:rsidRPr="0092282D">
        <w:rPr>
          <w:b/>
          <w:u w:val="single"/>
        </w:rPr>
        <w:t>rocedures</w:t>
      </w:r>
    </w:p>
    <w:p w14:paraId="024827E7" w14:textId="77777777" w:rsidR="003C5CE9" w:rsidRDefault="003C5CE9" w:rsidP="003C5CE9">
      <w:pPr>
        <w:rPr>
          <w:b/>
          <w:sz w:val="40"/>
          <w:szCs w:val="40"/>
          <w:u w:val="single"/>
        </w:rPr>
      </w:pPr>
    </w:p>
    <w:p w14:paraId="252F74D4" w14:textId="77777777" w:rsidR="003C5CE9" w:rsidRDefault="00283E4F" w:rsidP="003C5CE9">
      <w:pPr>
        <w:rPr>
          <w:b/>
        </w:rPr>
      </w:pPr>
      <w:r>
        <w:rPr>
          <w:b/>
        </w:rPr>
        <w:t>Subject:</w:t>
      </w:r>
      <w:r>
        <w:rPr>
          <w:b/>
        </w:rPr>
        <w:tab/>
      </w:r>
      <w:r w:rsidR="003C5CE9">
        <w:rPr>
          <w:b/>
        </w:rPr>
        <w:t>Food and Meals</w:t>
      </w:r>
    </w:p>
    <w:p w14:paraId="28A1AD6E" w14:textId="77777777" w:rsidR="00283E4F" w:rsidRDefault="00283E4F" w:rsidP="003C5CE9">
      <w:pPr>
        <w:rPr>
          <w:b/>
        </w:rPr>
      </w:pPr>
    </w:p>
    <w:p w14:paraId="5D871938" w14:textId="531EC4BA" w:rsidR="00283E4F" w:rsidRDefault="00283E4F" w:rsidP="00283E4F">
      <w:pPr>
        <w:ind w:left="1440" w:hanging="1440"/>
        <w:rPr>
          <w:b/>
        </w:rPr>
      </w:pPr>
      <w:r>
        <w:rPr>
          <w:b/>
        </w:rPr>
        <w:t>Policy:</w:t>
      </w:r>
      <w:r>
        <w:rPr>
          <w:b/>
        </w:rPr>
        <w:tab/>
        <w:t xml:space="preserve">The program includes daily set breakfast time from 8:30 am to 9:30 am and set lunch </w:t>
      </w:r>
      <w:r w:rsidR="00ED34AE">
        <w:rPr>
          <w:b/>
        </w:rPr>
        <w:t>time from 11:30 am to 12:30 pm according to their prescribed diet.</w:t>
      </w:r>
      <w:r>
        <w:rPr>
          <w:b/>
        </w:rPr>
        <w:t xml:space="preserve"> </w:t>
      </w:r>
      <w:r w:rsidR="00D472B4">
        <w:rPr>
          <w:b/>
        </w:rPr>
        <w:t xml:space="preserve">Kitchen is staffed and available to Registrants from 7:30 AM – 1:30 PM during program hours for additional requests.  </w:t>
      </w:r>
      <w:r>
        <w:rPr>
          <w:b/>
        </w:rPr>
        <w:t>Snacks are available to all Registrants.</w:t>
      </w:r>
      <w:r w:rsidR="00ED34AE">
        <w:rPr>
          <w:b/>
        </w:rPr>
        <w:t xml:space="preserve">  </w:t>
      </w:r>
    </w:p>
    <w:p w14:paraId="22DF6564" w14:textId="77777777" w:rsidR="003C5CE9" w:rsidRDefault="003C5CE9" w:rsidP="003C5CE9">
      <w:pPr>
        <w:rPr>
          <w:b/>
        </w:rPr>
      </w:pPr>
    </w:p>
    <w:p w14:paraId="5A8F37FE" w14:textId="77777777" w:rsidR="0092282D" w:rsidRDefault="0092282D" w:rsidP="003C5CE9">
      <w:pPr>
        <w:rPr>
          <w:b/>
        </w:rPr>
      </w:pPr>
    </w:p>
    <w:p w14:paraId="6F418451" w14:textId="59C44B72" w:rsidR="003C5CE9" w:rsidRDefault="003C5CE9" w:rsidP="003C5CE9">
      <w:pPr>
        <w:rPr>
          <w:b/>
        </w:rPr>
      </w:pPr>
      <w:r>
        <w:rPr>
          <w:b/>
        </w:rPr>
        <w:t>Procedure:</w:t>
      </w:r>
      <w:r>
        <w:rPr>
          <w:b/>
        </w:rPr>
        <w:tab/>
      </w:r>
      <w:r>
        <w:rPr>
          <w:b/>
        </w:rPr>
        <w:tab/>
        <w:t xml:space="preserve"> </w:t>
      </w:r>
    </w:p>
    <w:p w14:paraId="3F7E1335" w14:textId="77777777" w:rsidR="003C5CE9" w:rsidRDefault="003C5CE9" w:rsidP="003C5CE9">
      <w:pPr>
        <w:rPr>
          <w:b/>
        </w:rPr>
      </w:pPr>
    </w:p>
    <w:p w14:paraId="62B3B4CA" w14:textId="77777777" w:rsidR="00DC2A42" w:rsidRPr="0092282D" w:rsidRDefault="003C5CE9" w:rsidP="003C5CE9">
      <w:pPr>
        <w:rPr>
          <w:sz w:val="20"/>
          <w:szCs w:val="20"/>
        </w:rPr>
      </w:pPr>
      <w:r w:rsidRPr="0092282D">
        <w:rPr>
          <w:b/>
          <w:sz w:val="20"/>
          <w:szCs w:val="20"/>
        </w:rPr>
        <w:tab/>
      </w:r>
    </w:p>
    <w:p w14:paraId="232B8FBD" w14:textId="690A19D6" w:rsidR="00A065BB" w:rsidRPr="0092282D" w:rsidRDefault="003C5CE9" w:rsidP="00A065BB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The menu components of our meals consist of the following but not limited to:</w:t>
      </w:r>
      <w:r w:rsidR="00A065BB" w:rsidRPr="0092282D">
        <w:rPr>
          <w:sz w:val="20"/>
          <w:szCs w:val="20"/>
        </w:rPr>
        <w:t xml:space="preserve"> </w:t>
      </w:r>
      <w:r w:rsidRPr="0092282D">
        <w:rPr>
          <w:sz w:val="20"/>
          <w:szCs w:val="20"/>
        </w:rPr>
        <w:t>Milk, vegetable/fruits, grai</w:t>
      </w:r>
      <w:r w:rsidR="00A065BB" w:rsidRPr="0092282D">
        <w:rPr>
          <w:sz w:val="20"/>
          <w:szCs w:val="20"/>
        </w:rPr>
        <w:t>ns/bread, meat, cheese and fish.</w:t>
      </w:r>
    </w:p>
    <w:p w14:paraId="5935FDC8" w14:textId="77777777" w:rsidR="00A065BB" w:rsidRPr="0092282D" w:rsidRDefault="001851ED" w:rsidP="001851ED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 xml:space="preserve">Registrants are offered and provided an additional option for their meal of </w:t>
      </w:r>
      <w:proofErr w:type="gramStart"/>
      <w:r w:rsidRPr="0092282D">
        <w:rPr>
          <w:sz w:val="20"/>
          <w:szCs w:val="20"/>
        </w:rPr>
        <w:t>choice, if</w:t>
      </w:r>
      <w:proofErr w:type="gramEnd"/>
      <w:r w:rsidRPr="0092282D">
        <w:rPr>
          <w:sz w:val="20"/>
          <w:szCs w:val="20"/>
        </w:rPr>
        <w:t xml:space="preserve"> Registrant dislikes their regular meal. </w:t>
      </w:r>
    </w:p>
    <w:p w14:paraId="0755BD5F" w14:textId="3530BED1" w:rsidR="001851ED" w:rsidRPr="0092282D" w:rsidRDefault="001851ED" w:rsidP="001851ED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The Dietitian will be available and will assist in maintaining</w:t>
      </w:r>
      <w:r w:rsidR="0092282D">
        <w:rPr>
          <w:sz w:val="20"/>
          <w:szCs w:val="20"/>
        </w:rPr>
        <w:t xml:space="preserve"> </w:t>
      </w:r>
      <w:r w:rsidRPr="0092282D">
        <w:rPr>
          <w:sz w:val="20"/>
          <w:szCs w:val="20"/>
        </w:rPr>
        <w:t xml:space="preserve">and improving the nutritional status of the Registrants by evaluating foods consumed, as well as providing services to meet Registrants’ needs. </w:t>
      </w:r>
    </w:p>
    <w:p w14:paraId="7F4EA592" w14:textId="77777777" w:rsidR="00DC2A42" w:rsidRPr="0092282D" w:rsidRDefault="003C5CE9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Staff sits with Registrants during meals</w:t>
      </w:r>
      <w:r w:rsidR="00ED34AE" w:rsidRPr="0092282D">
        <w:rPr>
          <w:sz w:val="20"/>
          <w:szCs w:val="20"/>
        </w:rPr>
        <w:t xml:space="preserve"> if necessary.</w:t>
      </w:r>
    </w:p>
    <w:p w14:paraId="0732DDDC" w14:textId="77777777" w:rsidR="003C5CE9" w:rsidRPr="0092282D" w:rsidRDefault="003C5CE9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Registrants are assisted with dining as necessary.</w:t>
      </w:r>
    </w:p>
    <w:p w14:paraId="4575F24D" w14:textId="77777777" w:rsidR="003C5CE9" w:rsidRPr="0092282D" w:rsidRDefault="003C5CE9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Registrants are allowed</w:t>
      </w:r>
      <w:r w:rsidR="007848C0" w:rsidRPr="0092282D">
        <w:rPr>
          <w:sz w:val="20"/>
          <w:szCs w:val="20"/>
        </w:rPr>
        <w:t xml:space="preserve"> / encouraged to serve themselves.</w:t>
      </w:r>
    </w:p>
    <w:p w14:paraId="58DD4259" w14:textId="77777777" w:rsidR="007848C0" w:rsidRPr="0092282D" w:rsidRDefault="007848C0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Adequate time is allowed for the meal.</w:t>
      </w:r>
    </w:p>
    <w:p w14:paraId="3B472A06" w14:textId="77777777" w:rsidR="00A8682B" w:rsidRPr="0092282D" w:rsidRDefault="00A8682B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 xml:space="preserve">If the main meal and the offered alternate meal is not desired by the Registrant, then the Registrant is offered additional alternative choices. </w:t>
      </w:r>
    </w:p>
    <w:p w14:paraId="3423EBEA" w14:textId="77777777" w:rsidR="007848C0" w:rsidRPr="0092282D" w:rsidRDefault="007848C0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Registrants are permitted to order in from the restaurants of choice.</w:t>
      </w:r>
    </w:p>
    <w:p w14:paraId="611E51A3" w14:textId="77777777" w:rsidR="007848C0" w:rsidRPr="0092282D" w:rsidRDefault="007848C0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Registrants are permitted to dine out in the restaurant of their choices</w:t>
      </w:r>
    </w:p>
    <w:p w14:paraId="632ECE0D" w14:textId="77777777" w:rsidR="007848C0" w:rsidRPr="0092282D" w:rsidRDefault="007848C0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Menu records are accurately completed for each meal/snack prepared on site.</w:t>
      </w:r>
    </w:p>
    <w:p w14:paraId="15A3C1E2" w14:textId="77777777" w:rsidR="007848C0" w:rsidRPr="0092282D" w:rsidRDefault="007848C0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Registrants an</w:t>
      </w:r>
      <w:r w:rsidR="00C410DC" w:rsidRPr="0092282D">
        <w:rPr>
          <w:sz w:val="20"/>
          <w:szCs w:val="20"/>
        </w:rPr>
        <w:t>d</w:t>
      </w:r>
      <w:r w:rsidRPr="0092282D">
        <w:rPr>
          <w:sz w:val="20"/>
          <w:szCs w:val="20"/>
        </w:rPr>
        <w:t xml:space="preserve"> staff wash their hands before eating.</w:t>
      </w:r>
    </w:p>
    <w:p w14:paraId="4651C9ED" w14:textId="77777777" w:rsidR="007848C0" w:rsidRPr="0092282D" w:rsidRDefault="007848C0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Refrigerator temperatures are at or below 40</w:t>
      </w:r>
      <w:r w:rsidR="00C410DC" w:rsidRPr="0092282D">
        <w:rPr>
          <w:sz w:val="20"/>
          <w:szCs w:val="20"/>
        </w:rPr>
        <w:t>º F.</w:t>
      </w:r>
    </w:p>
    <w:p w14:paraId="4ABC663C" w14:textId="77777777" w:rsidR="00C410DC" w:rsidRPr="0092282D" w:rsidRDefault="00C410DC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Snacks are stored in rigid plastic containers with tight lids to prevent contamination.</w:t>
      </w:r>
    </w:p>
    <w:p w14:paraId="38AADD2B" w14:textId="77777777" w:rsidR="00C410DC" w:rsidRPr="0092282D" w:rsidRDefault="00C410DC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Foods are covered when transported.</w:t>
      </w:r>
    </w:p>
    <w:p w14:paraId="0DF39E81" w14:textId="77777777" w:rsidR="00C410DC" w:rsidRPr="0092282D" w:rsidRDefault="00ED34AE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Gloves are</w:t>
      </w:r>
      <w:r w:rsidR="00C410DC" w:rsidRPr="0092282D">
        <w:rPr>
          <w:sz w:val="20"/>
          <w:szCs w:val="20"/>
        </w:rPr>
        <w:t xml:space="preserve"> worn and / or proper utensils are used to handle food.</w:t>
      </w:r>
    </w:p>
    <w:p w14:paraId="56147335" w14:textId="77777777" w:rsidR="00C410DC" w:rsidRPr="0092282D" w:rsidRDefault="00C410DC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Insecticides and cleaning supplies are stored away from food and Registrants.</w:t>
      </w:r>
    </w:p>
    <w:p w14:paraId="6994A8DE" w14:textId="77777777" w:rsidR="00C410DC" w:rsidRPr="0092282D" w:rsidRDefault="00C410DC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Food that leaves the kitchen (leftovers, including milk) is discarded after the meal.</w:t>
      </w:r>
    </w:p>
    <w:p w14:paraId="071F4D14" w14:textId="77777777" w:rsidR="00A065BB" w:rsidRPr="0092282D" w:rsidRDefault="00B8305A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 xml:space="preserve">Registrants </w:t>
      </w:r>
      <w:r w:rsidR="00A065BB" w:rsidRPr="0092282D">
        <w:rPr>
          <w:sz w:val="20"/>
          <w:szCs w:val="20"/>
        </w:rPr>
        <w:t xml:space="preserve">have a choice to dine in private.   If Registrants have a visitor, accommodations can be made for private dining. </w:t>
      </w:r>
    </w:p>
    <w:p w14:paraId="56DCB87A" w14:textId="77777777" w:rsidR="002A5EE4" w:rsidRPr="0092282D" w:rsidRDefault="002A5EE4" w:rsidP="0039550C">
      <w:pPr>
        <w:pStyle w:val="1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92282D">
        <w:rPr>
          <w:sz w:val="20"/>
          <w:szCs w:val="20"/>
        </w:rPr>
        <w:t>Registrants will follow infection control practices before and after meals (handwashing).</w:t>
      </w:r>
    </w:p>
    <w:p w14:paraId="6C9E13B5" w14:textId="77777777" w:rsidR="00797B2F" w:rsidRPr="0092282D" w:rsidRDefault="00797B2F" w:rsidP="00797B2F">
      <w:pPr>
        <w:pStyle w:val="1"/>
        <w:spacing w:line="360" w:lineRule="auto"/>
        <w:rPr>
          <w:sz w:val="20"/>
          <w:szCs w:val="20"/>
        </w:rPr>
      </w:pPr>
    </w:p>
    <w:p w14:paraId="0766FC78" w14:textId="77777777" w:rsidR="00797B2F" w:rsidRPr="0092282D" w:rsidRDefault="00797B2F" w:rsidP="00797B2F">
      <w:pPr>
        <w:pStyle w:val="1"/>
        <w:spacing w:line="360" w:lineRule="auto"/>
        <w:rPr>
          <w:sz w:val="20"/>
          <w:szCs w:val="20"/>
        </w:rPr>
      </w:pPr>
    </w:p>
    <w:p w14:paraId="14F048DC" w14:textId="77777777" w:rsidR="00797B2F" w:rsidRPr="0092282D" w:rsidRDefault="00797B2F" w:rsidP="00797B2F">
      <w:pPr>
        <w:pStyle w:val="1"/>
        <w:spacing w:line="360" w:lineRule="auto"/>
        <w:rPr>
          <w:sz w:val="20"/>
          <w:szCs w:val="20"/>
        </w:rPr>
      </w:pPr>
    </w:p>
    <w:p w14:paraId="60FDE583" w14:textId="77777777" w:rsidR="00797B2F" w:rsidRPr="00AE5513" w:rsidRDefault="00797B2F" w:rsidP="0092282D">
      <w:pPr>
        <w:pStyle w:val="1"/>
        <w:spacing w:line="360" w:lineRule="auto"/>
        <w:ind w:left="0"/>
        <w:rPr>
          <w:b/>
          <w:sz w:val="40"/>
          <w:szCs w:val="40"/>
          <w:u w:val="single"/>
        </w:rPr>
      </w:pPr>
    </w:p>
    <w:sectPr w:rsidR="00797B2F" w:rsidRPr="00AE5513" w:rsidSect="0092282D">
      <w:headerReference w:type="default" r:id="rId8"/>
      <w:type w:val="continuous"/>
      <w:pgSz w:w="12240" w:h="15840"/>
      <w:pgMar w:top="1500" w:right="1340" w:bottom="280" w:left="1340" w:header="144" w:footer="14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6AD7" w14:textId="77777777" w:rsidR="00030A3E" w:rsidRDefault="00030A3E">
      <w:r>
        <w:separator/>
      </w:r>
    </w:p>
  </w:endnote>
  <w:endnote w:type="continuationSeparator" w:id="0">
    <w:p w14:paraId="2D61B898" w14:textId="77777777" w:rsidR="00030A3E" w:rsidRDefault="0003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37826" w14:textId="77777777" w:rsidR="00030A3E" w:rsidRDefault="00030A3E">
      <w:r>
        <w:separator/>
      </w:r>
    </w:p>
  </w:footnote>
  <w:footnote w:type="continuationSeparator" w:id="0">
    <w:p w14:paraId="5673DE07" w14:textId="77777777" w:rsidR="00030A3E" w:rsidRDefault="00030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BBC6" w14:textId="77777777" w:rsidR="00AE2919" w:rsidRPr="0092282D" w:rsidRDefault="00AE2919" w:rsidP="00AE2919">
    <w:pPr>
      <w:pStyle w:val="Header"/>
      <w:jc w:val="center"/>
      <w:rPr>
        <w:rFonts w:ascii="Shruti" w:hAnsi="Shruti" w:cs="Shruti"/>
        <w:b/>
        <w:bCs/>
        <w:sz w:val="20"/>
        <w:szCs w:val="20"/>
        <w:u w:val="single"/>
      </w:rPr>
    </w:pPr>
    <w:bookmarkStart w:id="0" w:name="_Hlk98757640"/>
    <w:bookmarkStart w:id="1" w:name="_Hlk98757641"/>
    <w:r w:rsidRPr="0092282D">
      <w:rPr>
        <w:rFonts w:ascii="Shruti" w:hAnsi="Shruti" w:cs="Shruti"/>
        <w:b/>
        <w:bCs/>
        <w:sz w:val="20"/>
        <w:szCs w:val="20"/>
        <w:u w:val="single"/>
      </w:rPr>
      <w:t>PALM GARDENS @ PALM BEACH</w:t>
    </w:r>
  </w:p>
  <w:p w14:paraId="7A1574B1" w14:textId="77777777" w:rsidR="00AE2919" w:rsidRPr="0092282D" w:rsidRDefault="00AE2919" w:rsidP="00AE2919">
    <w:pPr>
      <w:pStyle w:val="Header"/>
      <w:jc w:val="center"/>
      <w:rPr>
        <w:rFonts w:ascii="Shruti" w:hAnsi="Shruti" w:cs="Shruti"/>
        <w:b/>
        <w:bCs/>
        <w:sz w:val="20"/>
        <w:szCs w:val="20"/>
        <w:u w:val="single"/>
      </w:rPr>
    </w:pPr>
    <w:r w:rsidRPr="0092282D">
      <w:rPr>
        <w:rFonts w:ascii="Shruti" w:hAnsi="Shruti" w:cs="Shruti"/>
        <w:b/>
        <w:bCs/>
        <w:sz w:val="20"/>
        <w:szCs w:val="20"/>
        <w:u w:val="single"/>
      </w:rPr>
      <w:t>ADULT DAY HEALTH CARE</w:t>
    </w:r>
  </w:p>
  <w:p w14:paraId="242A9B5F" w14:textId="77777777" w:rsidR="00AE2919" w:rsidRPr="0092282D" w:rsidRDefault="00AE2919" w:rsidP="00AE2919">
    <w:pPr>
      <w:pStyle w:val="Header"/>
      <w:jc w:val="center"/>
      <w:rPr>
        <w:rFonts w:ascii="Shruti" w:hAnsi="Shruti" w:cs="Shruti"/>
        <w:sz w:val="20"/>
        <w:szCs w:val="20"/>
      </w:rPr>
    </w:pPr>
    <w:r w:rsidRPr="0092282D">
      <w:rPr>
        <w:rFonts w:ascii="Shruti" w:hAnsi="Shruti" w:cs="Shruti"/>
        <w:sz w:val="20"/>
        <w:szCs w:val="20"/>
      </w:rPr>
      <w:t>2900 Bragg Street, Brooklyn, NY, 11235 Tel. (718) 615-9500 Fax (718) 228-9358</w:t>
    </w:r>
  </w:p>
  <w:bookmarkEnd w:id="0"/>
  <w:bookmarkEnd w:id="1"/>
  <w:p w14:paraId="381E7D2A" w14:textId="77777777" w:rsidR="00297FF4" w:rsidRDefault="00297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6347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12B02828"/>
    <w:multiLevelType w:val="hybridMultilevel"/>
    <w:tmpl w:val="830CC866"/>
    <w:lvl w:ilvl="0" w:tplc="1F161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9555A"/>
    <w:multiLevelType w:val="hybridMultilevel"/>
    <w:tmpl w:val="667E6060"/>
    <w:lvl w:ilvl="0" w:tplc="27D6C0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02EC4"/>
    <w:multiLevelType w:val="hybridMultilevel"/>
    <w:tmpl w:val="7CCAB256"/>
    <w:lvl w:ilvl="0" w:tplc="A394DC6A">
      <w:numFmt w:val="bullet"/>
      <w:lvlText w:val=""/>
      <w:lvlJc w:val="left"/>
      <w:pPr>
        <w:tabs>
          <w:tab w:val="num" w:pos="15"/>
        </w:tabs>
        <w:ind w:left="15" w:hanging="735"/>
      </w:pPr>
      <w:rPr>
        <w:rFonts w:ascii="WP MathA" w:eastAsia="Times New Roman" w:hAnsi="WP MathA" w:cs="Arial" w:hint="default"/>
        <w:b/>
        <w:sz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625D54CE"/>
    <w:multiLevelType w:val="hybridMultilevel"/>
    <w:tmpl w:val="2C122C0E"/>
    <w:lvl w:ilvl="0" w:tplc="72FE0828">
      <w:numFmt w:val="bullet"/>
      <w:lvlText w:val=""/>
      <w:lvlJc w:val="left"/>
      <w:pPr>
        <w:tabs>
          <w:tab w:val="num" w:pos="120"/>
        </w:tabs>
        <w:ind w:left="120" w:hanging="840"/>
      </w:pPr>
      <w:rPr>
        <w:rFonts w:ascii="WP MathA" w:eastAsia="Times New Roman" w:hAnsi="WP MathA" w:cs="Arial" w:hint="default"/>
        <w:b/>
        <w:sz w:val="52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346181D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E42"/>
    <w:rsid w:val="00030A3E"/>
    <w:rsid w:val="00031CB4"/>
    <w:rsid w:val="00040FAF"/>
    <w:rsid w:val="000441C1"/>
    <w:rsid w:val="00077688"/>
    <w:rsid w:val="00096F5A"/>
    <w:rsid w:val="000D6B2A"/>
    <w:rsid w:val="00137F6A"/>
    <w:rsid w:val="00174ADF"/>
    <w:rsid w:val="001818D3"/>
    <w:rsid w:val="001851ED"/>
    <w:rsid w:val="001949AC"/>
    <w:rsid w:val="00195616"/>
    <w:rsid w:val="001A2C7F"/>
    <w:rsid w:val="001B4430"/>
    <w:rsid w:val="001C0B43"/>
    <w:rsid w:val="001E3916"/>
    <w:rsid w:val="001F340D"/>
    <w:rsid w:val="00240AE7"/>
    <w:rsid w:val="00283E4F"/>
    <w:rsid w:val="00297FF4"/>
    <w:rsid w:val="002A5EE4"/>
    <w:rsid w:val="002D62B1"/>
    <w:rsid w:val="00386D86"/>
    <w:rsid w:val="003876B0"/>
    <w:rsid w:val="003903FA"/>
    <w:rsid w:val="0039550C"/>
    <w:rsid w:val="00397EBF"/>
    <w:rsid w:val="003A65E3"/>
    <w:rsid w:val="003B2EFF"/>
    <w:rsid w:val="003B3803"/>
    <w:rsid w:val="003C1448"/>
    <w:rsid w:val="003C5CE9"/>
    <w:rsid w:val="00446667"/>
    <w:rsid w:val="004503CB"/>
    <w:rsid w:val="00481566"/>
    <w:rsid w:val="004A4970"/>
    <w:rsid w:val="004C5C7C"/>
    <w:rsid w:val="004D501C"/>
    <w:rsid w:val="0053410B"/>
    <w:rsid w:val="00590D5C"/>
    <w:rsid w:val="005A1B50"/>
    <w:rsid w:val="005C0E6A"/>
    <w:rsid w:val="005F0E72"/>
    <w:rsid w:val="005F2CBF"/>
    <w:rsid w:val="005F3A68"/>
    <w:rsid w:val="006431ED"/>
    <w:rsid w:val="006551D1"/>
    <w:rsid w:val="006621A6"/>
    <w:rsid w:val="00685FA2"/>
    <w:rsid w:val="006B66BE"/>
    <w:rsid w:val="006C3738"/>
    <w:rsid w:val="006D4303"/>
    <w:rsid w:val="006E1DD9"/>
    <w:rsid w:val="006F4301"/>
    <w:rsid w:val="007800C9"/>
    <w:rsid w:val="007848C0"/>
    <w:rsid w:val="007941AE"/>
    <w:rsid w:val="00797B2F"/>
    <w:rsid w:val="007C0223"/>
    <w:rsid w:val="007C2FA0"/>
    <w:rsid w:val="0081415A"/>
    <w:rsid w:val="00820A5F"/>
    <w:rsid w:val="0084413E"/>
    <w:rsid w:val="008919CC"/>
    <w:rsid w:val="00895A7C"/>
    <w:rsid w:val="008A05A8"/>
    <w:rsid w:val="008A7B38"/>
    <w:rsid w:val="008B3E42"/>
    <w:rsid w:val="008E0CB6"/>
    <w:rsid w:val="009056EB"/>
    <w:rsid w:val="00920DFE"/>
    <w:rsid w:val="0092282D"/>
    <w:rsid w:val="009237A7"/>
    <w:rsid w:val="009307EF"/>
    <w:rsid w:val="00931388"/>
    <w:rsid w:val="0094621A"/>
    <w:rsid w:val="0097733F"/>
    <w:rsid w:val="009A1D35"/>
    <w:rsid w:val="009D19C2"/>
    <w:rsid w:val="009D638E"/>
    <w:rsid w:val="009E4BB3"/>
    <w:rsid w:val="00A065BB"/>
    <w:rsid w:val="00A14312"/>
    <w:rsid w:val="00A8682B"/>
    <w:rsid w:val="00AA21C7"/>
    <w:rsid w:val="00AB5D62"/>
    <w:rsid w:val="00AC28E7"/>
    <w:rsid w:val="00AD6B7E"/>
    <w:rsid w:val="00AE2919"/>
    <w:rsid w:val="00AE5513"/>
    <w:rsid w:val="00AE71C0"/>
    <w:rsid w:val="00B05F01"/>
    <w:rsid w:val="00B3751F"/>
    <w:rsid w:val="00B8305A"/>
    <w:rsid w:val="00B92334"/>
    <w:rsid w:val="00B96934"/>
    <w:rsid w:val="00BD6709"/>
    <w:rsid w:val="00BD72BB"/>
    <w:rsid w:val="00C35456"/>
    <w:rsid w:val="00C410DC"/>
    <w:rsid w:val="00C53317"/>
    <w:rsid w:val="00C66385"/>
    <w:rsid w:val="00CB035E"/>
    <w:rsid w:val="00CB43D8"/>
    <w:rsid w:val="00CB7F19"/>
    <w:rsid w:val="00D147ED"/>
    <w:rsid w:val="00D26401"/>
    <w:rsid w:val="00D472B4"/>
    <w:rsid w:val="00D90F2A"/>
    <w:rsid w:val="00D953D9"/>
    <w:rsid w:val="00D964D9"/>
    <w:rsid w:val="00DC2A42"/>
    <w:rsid w:val="00DD05B3"/>
    <w:rsid w:val="00E04A1A"/>
    <w:rsid w:val="00E44F4B"/>
    <w:rsid w:val="00E552C1"/>
    <w:rsid w:val="00EA086A"/>
    <w:rsid w:val="00EA78FB"/>
    <w:rsid w:val="00EB3833"/>
    <w:rsid w:val="00EB540C"/>
    <w:rsid w:val="00EC7860"/>
    <w:rsid w:val="00ED34AE"/>
    <w:rsid w:val="00EF05A3"/>
    <w:rsid w:val="00F124ED"/>
    <w:rsid w:val="00F16CD8"/>
    <w:rsid w:val="00F3631C"/>
    <w:rsid w:val="00F3646C"/>
    <w:rsid w:val="00F42A7E"/>
    <w:rsid w:val="00F67DD2"/>
    <w:rsid w:val="00F82A79"/>
    <w:rsid w:val="00F8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564D7CE"/>
  <w15:docId w15:val="{E1FD609E-37AD-4933-B076-B9CE4D64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B7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D6B7E"/>
  </w:style>
  <w:style w:type="paragraph" w:styleId="Header">
    <w:name w:val="header"/>
    <w:basedOn w:val="Normal"/>
    <w:rsid w:val="00AD6B7E"/>
    <w:pPr>
      <w:tabs>
        <w:tab w:val="left" w:pos="0"/>
        <w:tab w:val="center" w:pos="4320"/>
        <w:tab w:val="right" w:pos="8640"/>
      </w:tabs>
    </w:pPr>
  </w:style>
  <w:style w:type="paragraph" w:customStyle="1" w:styleId="Level1">
    <w:name w:val="Level 1"/>
    <w:rsid w:val="009D638E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6B66BE"/>
    <w:pPr>
      <w:tabs>
        <w:tab w:val="center" w:pos="4320"/>
        <w:tab w:val="right" w:pos="8640"/>
      </w:tabs>
    </w:pPr>
  </w:style>
  <w:style w:type="paragraph" w:customStyle="1" w:styleId="1">
    <w:name w:val="1"/>
    <w:aliases w:val="2,3"/>
    <w:rsid w:val="006E1DD9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odyText">
    <w:name w:val="Body Text"/>
    <w:basedOn w:val="Normal"/>
    <w:link w:val="BodyTextChar"/>
    <w:rsid w:val="00DC2A42"/>
    <w:pPr>
      <w:spacing w:after="120"/>
    </w:pPr>
  </w:style>
  <w:style w:type="character" w:customStyle="1" w:styleId="BodyTextChar">
    <w:name w:val="Body Text Char"/>
    <w:link w:val="BodyText"/>
    <w:rsid w:val="00DC2A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95E6F-EA20-4D30-97E5-C053F7E4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GERIATRIC DEPRESSION SCALE (GDS)</vt:lpstr>
    </vt:vector>
  </TitlesOfParts>
  <Company>Hewlett-Packard Company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GERIATRIC DEPRESSION SCALE (GDS)</dc:title>
  <dc:creator>yelena</dc:creator>
  <cp:lastModifiedBy>Potter, Melissa (HEALTH)</cp:lastModifiedBy>
  <cp:revision>3</cp:revision>
  <cp:lastPrinted>2022-02-18T16:19:00Z</cp:lastPrinted>
  <dcterms:created xsi:type="dcterms:W3CDTF">2022-02-22T16:52:00Z</dcterms:created>
  <dcterms:modified xsi:type="dcterms:W3CDTF">2022-03-21T16:22:00Z</dcterms:modified>
</cp:coreProperties>
</file>